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  <w:r w:rsidRPr="00334425">
        <w:rPr>
          <w:rFonts w:ascii="Arial" w:hAnsi="Arial" w:cs="Arial"/>
          <w:b/>
          <w:bCs/>
          <w:lang w:val="en-IN"/>
        </w:rPr>
        <w:t xml:space="preserve">ANNEXURE- </w:t>
      </w:r>
      <w:r w:rsidR="005E4172">
        <w:rPr>
          <w:rFonts w:ascii="Arial" w:hAnsi="Arial" w:cs="Arial"/>
          <w:b/>
          <w:bCs/>
          <w:lang w:val="en-IN"/>
        </w:rPr>
        <w:t>B</w:t>
      </w: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  <w:r w:rsidRPr="00334425">
        <w:rPr>
          <w:rFonts w:ascii="Arial" w:hAnsi="Arial" w:cs="Arial"/>
          <w:b/>
          <w:bCs/>
          <w:lang w:val="en-IN"/>
        </w:rPr>
        <w:t xml:space="preserve">ACCEPTANCE OF THE TENDER TERMS &amp; CONDITIONS </w:t>
      </w: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  <w:r w:rsidRPr="00334425">
        <w:rPr>
          <w:rFonts w:ascii="Arial" w:hAnsi="Arial" w:cs="Arial"/>
          <w:b/>
          <w:bCs/>
          <w:lang w:val="en-IN"/>
        </w:rPr>
        <w:t>(DECLARATION FROM THE BIDDER)</w:t>
      </w:r>
    </w:p>
    <w:p w:rsidR="007C0EFE" w:rsidRPr="00334425" w:rsidRDefault="007C0EFE" w:rsidP="007C0EFE">
      <w:pPr>
        <w:jc w:val="center"/>
        <w:rPr>
          <w:rFonts w:ascii="Arial" w:hAnsi="Arial" w:cs="Arial"/>
          <w:b/>
        </w:rPr>
      </w:pPr>
      <w:r w:rsidRPr="00334425">
        <w:rPr>
          <w:rFonts w:ascii="Arial" w:hAnsi="Arial" w:cs="Arial"/>
          <w:b/>
        </w:rPr>
        <w:t>(To be prepared in the bidder’s letter head and duly signed format to be uploaded on SRM platform.)</w:t>
      </w: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Pr="00334425" w:rsidRDefault="007C0EFE" w:rsidP="007C0EFE">
      <w:pPr>
        <w:pStyle w:val="ListParagraph"/>
        <w:numPr>
          <w:ilvl w:val="6"/>
          <w:numId w:val="1"/>
        </w:numPr>
        <w:autoSpaceDE w:val="0"/>
        <w:autoSpaceDN w:val="0"/>
        <w:adjustRightInd w:val="0"/>
        <w:spacing w:line="300" w:lineRule="auto"/>
        <w:ind w:left="709" w:hanging="709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As a bidder, I/We have read and understood the Scope of work, Special Terms &amp; conditions, General Terms &amp; Conditions and all other terms &amp; conditions of the tender before submitting my/our tender for this work.</w:t>
      </w:r>
    </w:p>
    <w:p w:rsidR="007C0EFE" w:rsidRPr="00334425" w:rsidRDefault="007C0EFE" w:rsidP="007C0EFE">
      <w:pPr>
        <w:pStyle w:val="ListParagraph"/>
        <w:autoSpaceDE w:val="0"/>
        <w:autoSpaceDN w:val="0"/>
        <w:adjustRightInd w:val="0"/>
        <w:spacing w:line="300" w:lineRule="auto"/>
        <w:ind w:left="709"/>
        <w:jc w:val="both"/>
        <w:rPr>
          <w:rFonts w:ascii="Arial" w:hAnsi="Arial" w:cs="Arial"/>
          <w:lang w:val="en-IN"/>
        </w:rPr>
      </w:pPr>
      <w:bookmarkStart w:id="0" w:name="_GoBack"/>
      <w:bookmarkEnd w:id="0"/>
    </w:p>
    <w:p w:rsidR="007C0EFE" w:rsidRPr="00334425" w:rsidRDefault="007C0EFE" w:rsidP="007C0EFE">
      <w:pPr>
        <w:pStyle w:val="ListParagraph"/>
        <w:numPr>
          <w:ilvl w:val="6"/>
          <w:numId w:val="1"/>
        </w:numPr>
        <w:autoSpaceDE w:val="0"/>
        <w:autoSpaceDN w:val="0"/>
        <w:adjustRightInd w:val="0"/>
        <w:spacing w:line="300" w:lineRule="auto"/>
        <w:ind w:left="709" w:hanging="709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As a bidder, I/We agree to abide the Scope of work, Special Terms &amp; conditions, General Terms &amp; Conditions and all other terms &amp; conditions of the tender out-lined above and accepted all terms and conditions of the subject tender unconditionally.</w:t>
      </w:r>
    </w:p>
    <w:p w:rsidR="007C0EFE" w:rsidRPr="00334425" w:rsidRDefault="007C0EFE" w:rsidP="007C0EFE">
      <w:pPr>
        <w:pStyle w:val="ListParagrap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pStyle w:val="ListParagraph"/>
        <w:autoSpaceDE w:val="0"/>
        <w:autoSpaceDN w:val="0"/>
        <w:adjustRightInd w:val="0"/>
        <w:spacing w:line="300" w:lineRule="auto"/>
        <w:ind w:left="709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Authorized Signature of the bidder:</w:t>
      </w:r>
    </w:p>
    <w:p w:rsidR="007C0EFE" w:rsidRPr="00334425" w:rsidRDefault="007C0EFE" w:rsidP="007C0EFE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Firm/Bidder Name: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 xml:space="preserve">Place: 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Date: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Company seal: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CA4E53" w:rsidRDefault="00CA4E53"/>
    <w:sectPr w:rsidR="00CA4E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17D07"/>
    <w:multiLevelType w:val="hybridMultilevel"/>
    <w:tmpl w:val="34CCF2EC"/>
    <w:lvl w:ilvl="0" w:tplc="2F448D2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CFC2954">
      <w:start w:val="1"/>
      <w:numFmt w:val="lowerLetter"/>
      <w:lvlText w:val="%2)"/>
      <w:lvlJc w:val="left"/>
      <w:pPr>
        <w:ind w:left="1800" w:hanging="720"/>
      </w:pPr>
      <w:rPr>
        <w:rFonts w:ascii="Calibri" w:eastAsia="Calibri" w:hAnsi="Calibri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4888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9404DDBC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AC2E0B80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z w:val="22"/>
      </w:rPr>
    </w:lvl>
    <w:lvl w:ilvl="6" w:tplc="DBC83BA2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FE"/>
    <w:rsid w:val="000305E7"/>
    <w:rsid w:val="005E4172"/>
    <w:rsid w:val="007C0EFE"/>
    <w:rsid w:val="00CA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290C95-5EAE-4F42-AE20-FFFB71AA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0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2</cp:revision>
  <dcterms:created xsi:type="dcterms:W3CDTF">2020-09-25T05:49:00Z</dcterms:created>
  <dcterms:modified xsi:type="dcterms:W3CDTF">2020-09-25T05:49:00Z</dcterms:modified>
</cp:coreProperties>
</file>